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2E05" w14:textId="77777777" w:rsidR="00987D94" w:rsidRPr="00987D94" w:rsidRDefault="00987D94" w:rsidP="00987D94">
      <w:r w:rsidRPr="00987D94">
        <w:rPr>
          <w:b/>
          <w:bCs/>
        </w:rPr>
        <w:t>Closing the Year with Gratitude and Hope</w:t>
      </w:r>
    </w:p>
    <w:p w14:paraId="2AD82732" w14:textId="77777777" w:rsidR="00987D94" w:rsidRPr="00987D94" w:rsidRDefault="00987D94" w:rsidP="00987D94"/>
    <w:p w14:paraId="4164778A" w14:textId="77777777" w:rsidR="00987D94" w:rsidRPr="00987D94" w:rsidRDefault="00987D94" w:rsidP="00987D94">
      <w:r w:rsidRPr="00987D94">
        <w:t>Hello everyone,</w:t>
      </w:r>
    </w:p>
    <w:p w14:paraId="464AC2D2" w14:textId="77777777" w:rsidR="00987D94" w:rsidRPr="00987D94" w:rsidRDefault="00987D94" w:rsidP="00987D94">
      <w:r w:rsidRPr="00987D94">
        <w:t xml:space="preserve">As 2025 </w:t>
      </w:r>
      <w:proofErr w:type="gramStart"/>
      <w:r w:rsidRPr="00987D94">
        <w:t>comes to a close</w:t>
      </w:r>
      <w:proofErr w:type="gramEnd"/>
      <w:r w:rsidRPr="00987D94">
        <w:t>, we want to say a heartfelt thank you to everyone who has supported MNDA this year. Whether you donated, volunteered, shared a message, signed a petition, wrote to your MP, or stayed engaged, every action has mattered.</w:t>
      </w:r>
    </w:p>
    <w:p w14:paraId="3D20DC63" w14:textId="77777777" w:rsidR="00987D94" w:rsidRPr="00987D94" w:rsidRDefault="00987D94" w:rsidP="00987D94">
      <w:r w:rsidRPr="00987D94">
        <w:t>This year has shown us the strength, compassion, and positivity of our MNDA East Sussex community. From inspiring personal stories and dedicated volunteers to generous supporters and successful fundraising events, your commitment has brought hope, comfort, and real impact to people living with MND.</w:t>
      </w:r>
    </w:p>
    <w:p w14:paraId="30B3A399" w14:textId="77777777" w:rsidR="00987D94" w:rsidRPr="00987D94" w:rsidRDefault="00987D94" w:rsidP="00987D94">
      <w:r w:rsidRPr="00987D94">
        <w:rPr>
          <w:rFonts w:ascii="MS Gothic" w:eastAsia="MS Gothic" w:hAnsi="MS Gothic" w:cs="MS Gothic" w:hint="eastAsia"/>
        </w:rPr>
        <w:t>━━━━━━━━━━━━━━━━━━━━━━</w:t>
      </w:r>
    </w:p>
    <w:p w14:paraId="7697F20E" w14:textId="77777777" w:rsidR="00987D94" w:rsidRPr="00987D94" w:rsidRDefault="00987D94" w:rsidP="00987D94">
      <w:r w:rsidRPr="00987D94">
        <w:rPr>
          <w:b/>
          <w:bCs/>
        </w:rPr>
        <w:t>2025 Highlights</w:t>
      </w:r>
    </w:p>
    <w:p w14:paraId="3E2DFC3F" w14:textId="77777777" w:rsidR="00987D94" w:rsidRPr="00987D94" w:rsidRDefault="00987D94" w:rsidP="00987D94">
      <w:r w:rsidRPr="00987D94">
        <w:t>• Fundraising events across East Sussex are raising vital funds</w:t>
      </w:r>
      <w:r w:rsidRPr="00987D94">
        <w:br/>
        <w:t>• New Association Visitors and volunteers strengthening family support</w:t>
      </w:r>
      <w:r w:rsidRPr="00987D94">
        <w:br/>
        <w:t>• Powerful personal stories shared within our community</w:t>
      </w:r>
      <w:r w:rsidRPr="00987D94">
        <w:br/>
        <w:t>• A joyful Christmas Party filled with laughter and connection</w:t>
      </w:r>
      <w:r w:rsidRPr="00987D94">
        <w:br/>
        <w:t>• Continued local awareness-raising for MND and research</w:t>
      </w:r>
    </w:p>
    <w:p w14:paraId="0532CBCA" w14:textId="77777777" w:rsidR="00987D94" w:rsidRPr="00987D94" w:rsidRDefault="00987D94" w:rsidP="00987D94">
      <w:r w:rsidRPr="00987D94">
        <w:rPr>
          <w:rFonts w:ascii="MS Gothic" w:eastAsia="MS Gothic" w:hAnsi="MS Gothic" w:cs="MS Gothic" w:hint="eastAsia"/>
        </w:rPr>
        <w:t>━━━━━━━━━━━━━━━━━━━━━━</w:t>
      </w:r>
    </w:p>
    <w:p w14:paraId="08C0C221" w14:textId="77777777" w:rsidR="00987D94" w:rsidRPr="00987D94" w:rsidRDefault="00987D94" w:rsidP="00987D94">
      <w:r w:rsidRPr="00987D94">
        <w:rPr>
          <w:b/>
          <w:bCs/>
        </w:rPr>
        <w:t>Looking Ahead to 2026</w:t>
      </w:r>
    </w:p>
    <w:p w14:paraId="65E412E0" w14:textId="77777777" w:rsidR="00987D94" w:rsidRPr="00987D94" w:rsidRDefault="00987D94" w:rsidP="00987D94">
      <w:r w:rsidRPr="00987D94">
        <w:t>We’re excited to announce that the three MNDA branches across Sussex will be working together to host a series of MNDA Comedy Events. By joining forces, we’ll bring people together through laughter while raising vital funds and awareness.</w:t>
      </w:r>
    </w:p>
    <w:p w14:paraId="79B4FFA0" w14:textId="77777777" w:rsidR="00987D94" w:rsidRPr="00987D94" w:rsidRDefault="00987D94" w:rsidP="00987D94">
      <w:r w:rsidRPr="00987D94">
        <w:t>Thank you for being part of this journey. Every contribution, big or small, helps move us closer to a world free from MND.</w:t>
      </w:r>
    </w:p>
    <w:p w14:paraId="2FBF9EAD" w14:textId="77777777" w:rsidR="00987D94" w:rsidRPr="00987D94" w:rsidRDefault="00987D94" w:rsidP="00987D94">
      <w:r w:rsidRPr="00987D94">
        <w:rPr>
          <w:rFonts w:ascii="MS Gothic" w:eastAsia="MS Gothic" w:hAnsi="MS Gothic" w:cs="MS Gothic" w:hint="eastAsia"/>
        </w:rPr>
        <w:t>━━━━━━━━━━━━━━━━━━━━━━</w:t>
      </w:r>
    </w:p>
    <w:p w14:paraId="65372EEF" w14:textId="77777777" w:rsidR="00987D94" w:rsidRPr="00987D94" w:rsidRDefault="00987D94" w:rsidP="00987D94">
      <w:r w:rsidRPr="00987D94">
        <w:rPr>
          <w:b/>
          <w:bCs/>
        </w:rPr>
        <w:t>Inspiring Stories</w:t>
      </w:r>
    </w:p>
    <w:p w14:paraId="111069BC" w14:textId="77777777" w:rsidR="00987D94" w:rsidRPr="00987D94" w:rsidRDefault="00987D94" w:rsidP="00987D94">
      <w:r w:rsidRPr="00987D94">
        <w:rPr>
          <w:rFonts w:ascii="MS Gothic" w:eastAsia="MS Gothic" w:hAnsi="MS Gothic" w:cs="MS Gothic" w:hint="eastAsia"/>
        </w:rPr>
        <w:t>━━━━━━━━━━━━━━━━━━━━━━</w:t>
      </w:r>
    </w:p>
    <w:p w14:paraId="3DB4FBC8" w14:textId="0D9B527B" w:rsidR="00987D94" w:rsidRPr="00987D94" w:rsidRDefault="00987D94" w:rsidP="00987D94"/>
    <w:p w14:paraId="632C011E" w14:textId="362D9434" w:rsidR="00987D94" w:rsidRPr="00987D94" w:rsidRDefault="00987D94" w:rsidP="00987D94">
      <w:r w:rsidRPr="00987D94">
        <w:rPr>
          <w:b/>
          <w:bCs/>
        </w:rPr>
        <w:t>Personal reflection from one of our dedicated volunteers, Paula J Perera</w:t>
      </w:r>
    </w:p>
    <w:p w14:paraId="2A33D775" w14:textId="77777777" w:rsidR="00987D94" w:rsidRPr="00987D94" w:rsidRDefault="00987D94" w:rsidP="00987D94">
      <w:r w:rsidRPr="00987D94">
        <w:t xml:space="preserve">When my son was diagnosed with MND at the age of 39, he and his wife were allocated an Association Visitor (AV). At a time when everything felt overwhelming, that support made an enormous difference. The compassion, consistency and reassurance the AV </w:t>
      </w:r>
      <w:r w:rsidRPr="00987D94">
        <w:lastRenderedPageBreak/>
        <w:t>brought into their lives stayed with me, and I knew I wanted to offer that same support to others.</w:t>
      </w:r>
    </w:p>
    <w:p w14:paraId="21DD6B23" w14:textId="77777777" w:rsidR="00987D94" w:rsidRPr="00987D94" w:rsidRDefault="00987D94" w:rsidP="00987D94">
      <w:r w:rsidRPr="00987D94">
        <w:t xml:space="preserve">My role as an AV is not medical. Instead, it is about bringing a sense of normality at a time when so </w:t>
      </w:r>
      <w:proofErr w:type="gramStart"/>
      <w:r w:rsidRPr="00987D94">
        <w:t>much</w:t>
      </w:r>
      <w:proofErr w:type="gramEnd"/>
      <w:r w:rsidRPr="00987D94">
        <w:t xml:space="preserve"> feels uncertain. I support both the person living with MND and their family by listening, being present, and walking alongside them through what can be a challenging journey.</w:t>
      </w:r>
    </w:p>
    <w:p w14:paraId="4663EA11" w14:textId="77777777" w:rsidR="00987D94" w:rsidRPr="00987D94" w:rsidRDefault="00987D94" w:rsidP="00987D94">
      <w:r w:rsidRPr="00987D94">
        <w:t>Visits usually take place around once a month. I might gently ask how things are going, without focusing too heavily on the condition itself, and check how the person and their family are coping day to day. If specialist help is needed, I can signpost them to appropriate support. Often, simply being there and having a conversation makes a real difference.</w:t>
      </w:r>
    </w:p>
    <w:p w14:paraId="02176B8A" w14:textId="77777777" w:rsidR="00987D94" w:rsidRPr="00987D94" w:rsidRDefault="00987D94" w:rsidP="00987D94">
      <w:r w:rsidRPr="00987D94">
        <w:t>As someone whose son had MND, I am mindful of the emotional impact this role can bring. However, I firmly believe that offering companionship, understanding and reassurance rather than medical advice has real value. It helps reduce isolation and reminds people that they are not alone.</w:t>
      </w:r>
    </w:p>
    <w:p w14:paraId="57854D0C" w14:textId="77777777" w:rsidR="00987D94" w:rsidRPr="00987D94" w:rsidRDefault="00987D94" w:rsidP="00987D94">
      <w:r w:rsidRPr="00987D94">
        <w:t>I have been a volunteer for over 30 years and have seen firsthand how meaningful social connections can be. I feel genuinely privileged to be part of this service. I have also supported people in other volunteer roles at the end of their lives, and each time it has been an honour to be trusted in that way.</w:t>
      </w:r>
    </w:p>
    <w:p w14:paraId="2FE99CE1" w14:textId="77777777" w:rsidR="00987D94" w:rsidRPr="00987D94" w:rsidRDefault="00987D94" w:rsidP="00987D94">
      <w:r w:rsidRPr="00987D94">
        <w:t>Volunteering is another way to give back to the Association by donating time so vital funds can continue to be directed towards research. The support from fellow AVs and the opportunity to share experiences, exchange ideas, and seek guidance are invaluable.</w:t>
      </w:r>
    </w:p>
    <w:p w14:paraId="30343436" w14:textId="77777777" w:rsidR="00987D94" w:rsidRPr="00987D94" w:rsidRDefault="00987D94" w:rsidP="00987D94">
      <w:r w:rsidRPr="00987D94">
        <w:t>Making a difference to someone living with MND and their family matters deeply to me. This is their journey, but it is also mine. With greater awareness, understanding, and continued research, I hope we can move closer to a future where MND can be treated and one day, cured.</w:t>
      </w:r>
    </w:p>
    <w:p w14:paraId="5DC3D89A" w14:textId="77777777" w:rsidR="00987D94" w:rsidRPr="00987D94" w:rsidRDefault="00987D94" w:rsidP="00987D94">
      <w:r w:rsidRPr="00987D94">
        <w:rPr>
          <w:rFonts w:ascii="MS Gothic" w:eastAsia="MS Gothic" w:hAnsi="MS Gothic" w:cs="MS Gothic" w:hint="eastAsia"/>
        </w:rPr>
        <w:t>━━━━━━━━━━━━━━━━━━━━━━</w:t>
      </w:r>
    </w:p>
    <w:p w14:paraId="3D5975BF" w14:textId="77777777" w:rsidR="00987D94" w:rsidRPr="00987D94" w:rsidRDefault="00987D94" w:rsidP="00987D94">
      <w:r w:rsidRPr="00987D94">
        <w:rPr>
          <w:b/>
          <w:bCs/>
        </w:rPr>
        <w:t>A Special Thank You to Kenny Bolton</w:t>
      </w:r>
    </w:p>
    <w:p w14:paraId="2C06E626" w14:textId="1AB7E605" w:rsidR="00987D94" w:rsidRPr="00987D94" w:rsidRDefault="00987D94" w:rsidP="00987D94"/>
    <w:p w14:paraId="1FB7F767" w14:textId="77777777" w:rsidR="00987D94" w:rsidRPr="00987D94" w:rsidRDefault="00987D94" w:rsidP="00987D94">
      <w:r w:rsidRPr="00987D94">
        <w:t>As we approach the end of 2025 and I reflect on the year gone by, I want to share a very personal thank you to someone who made an enormous difference in our lives: Kenny Bolton.</w:t>
      </w:r>
    </w:p>
    <w:p w14:paraId="6F9AFBB6" w14:textId="77777777" w:rsidR="00987D94" w:rsidRPr="00987D94" w:rsidRDefault="00987D94" w:rsidP="00987D94">
      <w:r w:rsidRPr="00987D94">
        <w:t>I first met Kenny in 2022 through Adult Social Services, and from the moment he stepped into our lives, he became more than a carer; he became a buddy with extraordinary caring skills. From the start, Kenny and my husband Adrian bonded instantly over music, art, and chess. What began as a few hours of support soon grew into days filled with companionship, laughter, and friendship.</w:t>
      </w:r>
    </w:p>
    <w:p w14:paraId="27B77865" w14:textId="77777777" w:rsidR="00987D94" w:rsidRPr="00987D94" w:rsidRDefault="00987D94" w:rsidP="00987D94">
      <w:r w:rsidRPr="00987D94">
        <w:t>Kenny’s warmth and patience meant that even when Adrian’s speech became difficult, he never stopped engaging with him, treating him with dignity, humour, and respect.</w:t>
      </w:r>
    </w:p>
    <w:p w14:paraId="44927729" w14:textId="77777777" w:rsidR="00987D94" w:rsidRPr="00987D94" w:rsidRDefault="00987D94" w:rsidP="00987D94">
      <w:r w:rsidRPr="00987D94">
        <w:t>Kenny wasn’t just there to help; he was there to share life. They went out for lunch, visited their favourite places, and enjoyed countless small but meaningful moments together. As Adrian’s illness progressed, Kenny remained steady, kind, and present.</w:t>
      </w:r>
    </w:p>
    <w:p w14:paraId="41F229C6" w14:textId="77777777" w:rsidR="00987D94" w:rsidRPr="00987D94" w:rsidRDefault="00987D94" w:rsidP="00987D94">
      <w:r w:rsidRPr="00987D94">
        <w:t>When it came to end-of-life care, he stayed by our side until the very end, bringing comfort and peace not only to Adrian but to me as well.</w:t>
      </w:r>
    </w:p>
    <w:p w14:paraId="02396E85" w14:textId="77777777" w:rsidR="00987D94" w:rsidRPr="00987D94" w:rsidRDefault="00987D94" w:rsidP="00987D94">
      <w:r w:rsidRPr="00987D94">
        <w:t>I will always be grateful for the light Kenny brought into our home. His friendship, compassion, and unwavering support made one of the most challenging journeys a little easier, and for that, I will cherish him forever.</w:t>
      </w:r>
    </w:p>
    <w:p w14:paraId="705192C5" w14:textId="77777777" w:rsidR="00987D94" w:rsidRPr="00987D94" w:rsidRDefault="00987D94" w:rsidP="00987D94">
      <w:r w:rsidRPr="00987D94">
        <w:t xml:space="preserve">Thank you, Kenny, for being not just a carer but a true friend. Your example reminds </w:t>
      </w:r>
      <w:proofErr w:type="gramStart"/>
      <w:r w:rsidRPr="00987D94">
        <w:t>us</w:t>
      </w:r>
      <w:proofErr w:type="gramEnd"/>
      <w:r w:rsidRPr="00987D94">
        <w:t xml:space="preserve"> </w:t>
      </w:r>
      <w:proofErr w:type="gramStart"/>
      <w:r w:rsidRPr="00987D94">
        <w:t>all of</w:t>
      </w:r>
      <w:proofErr w:type="gramEnd"/>
      <w:r w:rsidRPr="00987D94">
        <w:t xml:space="preserve"> the power of friendship and care at the heart of MNDA.</w:t>
      </w:r>
    </w:p>
    <w:p w14:paraId="04788117" w14:textId="77777777" w:rsidR="00987D94" w:rsidRPr="00987D94" w:rsidRDefault="00987D94" w:rsidP="00987D94">
      <w:r w:rsidRPr="00987D94">
        <w:rPr>
          <w:rFonts w:ascii="MS Gothic" w:eastAsia="MS Gothic" w:hAnsi="MS Gothic" w:cs="MS Gothic" w:hint="eastAsia"/>
        </w:rPr>
        <w:t>━━━━━━━━━━━━━━━━━━━━━━</w:t>
      </w:r>
    </w:p>
    <w:p w14:paraId="1DFCFA97" w14:textId="77777777" w:rsidR="00987D94" w:rsidRPr="00987D94" w:rsidRDefault="00987D94" w:rsidP="00987D94">
      <w:r w:rsidRPr="00987D94">
        <w:rPr>
          <w:b/>
          <w:bCs/>
        </w:rPr>
        <w:t>Reflections from Our Chairperson – Sharon Bass</w:t>
      </w:r>
    </w:p>
    <w:p w14:paraId="0D264548" w14:textId="5724B481" w:rsidR="00987D94" w:rsidRPr="00987D94" w:rsidRDefault="00987D94" w:rsidP="00987D94"/>
    <w:p w14:paraId="103C8724" w14:textId="77777777" w:rsidR="00987D94" w:rsidRPr="00987D94" w:rsidRDefault="00987D94" w:rsidP="00987D94">
      <w:r w:rsidRPr="00987D94">
        <w:t>As the year closes, I’m inspired by the warmth and friendship I see at our Support Group meetings. For newcomers, those first steps can feel daunting, but barriers quickly fall away, replaced by laughter and connection.</w:t>
      </w:r>
    </w:p>
    <w:p w14:paraId="7D193B74" w14:textId="77777777" w:rsidR="00987D94" w:rsidRPr="00987D94" w:rsidRDefault="00987D94" w:rsidP="00987D94">
      <w:r w:rsidRPr="00987D94">
        <w:t>Christmas can be challenging, but it’s also when our community shines brightest. At our Christmas Party, joy and togetherness remind us of the true spirit of the season.</w:t>
      </w:r>
    </w:p>
    <w:p w14:paraId="4C0AC701" w14:textId="77777777" w:rsidR="00987D94" w:rsidRPr="00987D94" w:rsidRDefault="00987D94" w:rsidP="00987D94">
      <w:r w:rsidRPr="00987D94">
        <w:t>Hope carries us into the new year. With over 100 genes now linked to MND, breakthrough research brings us closer to a cure. Knowing that brilliant minds are working tirelessly fills me with confidence that one day, this battle will be won.</w:t>
      </w:r>
    </w:p>
    <w:p w14:paraId="54814090" w14:textId="77777777" w:rsidR="00987D94" w:rsidRPr="00987D94" w:rsidRDefault="00987D94" w:rsidP="00987D94">
      <w:r w:rsidRPr="00987D94">
        <w:t>Together, we are stronger. Together, we bring light into the lives of everyone affected by MND.</w:t>
      </w:r>
    </w:p>
    <w:p w14:paraId="46A05308" w14:textId="77777777" w:rsidR="00987D94" w:rsidRDefault="00987D94" w:rsidP="00987D94">
      <w:pPr>
        <w:rPr>
          <w:b/>
          <w:bCs/>
        </w:rPr>
      </w:pPr>
    </w:p>
    <w:p w14:paraId="7D96ADEC" w14:textId="1BFFFD2C" w:rsidR="00987D94" w:rsidRPr="00987D94" w:rsidRDefault="00987D94" w:rsidP="00987D94">
      <w:r w:rsidRPr="00987D94">
        <w:rPr>
          <w:b/>
          <w:bCs/>
        </w:rPr>
        <w:t>A Shared Journey of Hope</w:t>
      </w:r>
    </w:p>
    <w:p w14:paraId="189B403B" w14:textId="77777777" w:rsidR="00987D94" w:rsidRPr="00987D94" w:rsidRDefault="00987D94" w:rsidP="00987D94">
      <w:r w:rsidRPr="00987D94">
        <w:t>MNDA is more than an organisation; it is a family. Each volunteer, supporter, and friend plays a vital role in bringing comfort, laughter, and hope.</w:t>
      </w:r>
    </w:p>
    <w:p w14:paraId="16FBD6E7" w14:textId="77777777" w:rsidR="00987D94" w:rsidRPr="00987D94" w:rsidRDefault="00987D94" w:rsidP="00987D94">
      <w:r w:rsidRPr="00987D94">
        <w:t>This Christmas, let us celebrate not only the season but also the extraordinary spirit of our community. We remember those we’ve lost, honour their courage, and carry their light forward.</w:t>
      </w:r>
    </w:p>
    <w:p w14:paraId="567009A0" w14:textId="77777777" w:rsidR="00987D94" w:rsidRPr="00987D94" w:rsidRDefault="00987D94" w:rsidP="00987D94">
      <w:r w:rsidRPr="00987D94">
        <w:rPr>
          <w:rFonts w:ascii="MS Gothic" w:eastAsia="MS Gothic" w:hAnsi="MS Gothic" w:cs="MS Gothic" w:hint="eastAsia"/>
        </w:rPr>
        <w:t>━━━━━━━━━━━━━━━━━━━━━━</w:t>
      </w:r>
    </w:p>
    <w:p w14:paraId="232E1153" w14:textId="77777777" w:rsidR="00987D94" w:rsidRPr="00987D94" w:rsidRDefault="00987D94" w:rsidP="00987D94">
      <w:r w:rsidRPr="00987D94">
        <w:rPr>
          <w:b/>
          <w:bCs/>
        </w:rPr>
        <w:t>In Loving Memory:</w:t>
      </w:r>
      <w:r w:rsidRPr="00987D94">
        <w:br/>
        <w:t xml:space="preserve">Terry Johnson, Mrs Patricia Richardson, Mr Richard Stone, John </w:t>
      </w:r>
      <w:proofErr w:type="gramStart"/>
      <w:r w:rsidRPr="00987D94">
        <w:t>Bennett,  Thomas</w:t>
      </w:r>
      <w:proofErr w:type="gramEnd"/>
      <w:r w:rsidRPr="00987D94">
        <w:t xml:space="preserve"> Wright, Kim Owen, Yasmin Ireland, Winston Rogers, Christine Hoareau, Robert Froud, Susan Sharpe and Paul </w:t>
      </w:r>
      <w:proofErr w:type="spellStart"/>
      <w:r w:rsidRPr="00987D94">
        <w:t>Leeves</w:t>
      </w:r>
      <w:proofErr w:type="spellEnd"/>
      <w:r w:rsidRPr="00987D94">
        <w:t>.</w:t>
      </w:r>
    </w:p>
    <w:p w14:paraId="395B5A98" w14:textId="77777777" w:rsidR="00987D94" w:rsidRPr="00987D94" w:rsidRDefault="00987D94" w:rsidP="00987D94">
      <w:r w:rsidRPr="00987D94">
        <w:rPr>
          <w:b/>
          <w:bCs/>
        </w:rPr>
        <w:t>Looking Ahead</w:t>
      </w:r>
    </w:p>
    <w:p w14:paraId="00AF50F7" w14:textId="77777777" w:rsidR="00987D94" w:rsidRPr="00987D94" w:rsidRDefault="00987D94" w:rsidP="00987D94">
      <w:r w:rsidRPr="00987D94">
        <w:t>From all of us at MNDA East Sussex:</w:t>
      </w:r>
    </w:p>
    <w:p w14:paraId="60C1BBBE" w14:textId="77777777" w:rsidR="00987D94" w:rsidRPr="00987D94" w:rsidRDefault="00987D94" w:rsidP="00987D94">
      <w:r w:rsidRPr="00987D94">
        <w:t>As we step into the New Year, we want to thank you for your continued support and kindness. Your involvement helps us move forward with hope and determination. Wishing you a New Year filled with strength, positivity, and brighter days ahead.</w:t>
      </w:r>
    </w:p>
    <w:p w14:paraId="034C41B8" w14:textId="77777777" w:rsidR="00987D94" w:rsidRPr="00987D94" w:rsidRDefault="00987D94" w:rsidP="00987D94">
      <w:r w:rsidRPr="00987D94">
        <w:rPr>
          <w:rFonts w:ascii="MS Gothic" w:eastAsia="MS Gothic" w:hAnsi="MS Gothic" w:cs="MS Gothic" w:hint="eastAsia"/>
        </w:rPr>
        <w:t>━━━━━━━━━━━━━━━━━━━━━━</w:t>
      </w:r>
    </w:p>
    <w:p w14:paraId="1F81D8AF" w14:textId="77777777" w:rsidR="00987D94" w:rsidRPr="00987D94" w:rsidRDefault="00987D94" w:rsidP="00987D94">
      <w:r w:rsidRPr="00987D94">
        <w:t>Stay connected,</w:t>
      </w:r>
    </w:p>
    <w:p w14:paraId="536264D4" w14:textId="77777777" w:rsidR="00987D94" w:rsidRPr="00987D94" w:rsidRDefault="00987D94" w:rsidP="00987D94">
      <w:r w:rsidRPr="00987D94">
        <w:rPr>
          <w:b/>
          <w:bCs/>
        </w:rPr>
        <w:t>Rona Stephens-Hill</w:t>
      </w:r>
      <w:r w:rsidRPr="00987D94">
        <w:br/>
        <w:t>MNDA Newsletter Editor</w:t>
      </w:r>
    </w:p>
    <w:p w14:paraId="00C2ECCA" w14:textId="77777777" w:rsidR="00987D94" w:rsidRPr="00987D94" w:rsidRDefault="00987D94" w:rsidP="00987D94">
      <w:r w:rsidRPr="00987D94">
        <w:rPr>
          <w:rFonts w:ascii="MS Gothic" w:eastAsia="MS Gothic" w:hAnsi="MS Gothic" w:cs="MS Gothic" w:hint="eastAsia"/>
        </w:rPr>
        <w:t>━━━━━━━━━━━━━━━━━━━━━━</w:t>
      </w:r>
    </w:p>
    <w:p w14:paraId="5102B7B5" w14:textId="77777777" w:rsidR="00987D94" w:rsidRPr="00987D94" w:rsidRDefault="00987D94" w:rsidP="00987D94">
      <w:r w:rsidRPr="00987D94">
        <w:rPr>
          <w:b/>
          <w:bCs/>
        </w:rPr>
        <w:t>Useful Links</w:t>
      </w:r>
    </w:p>
    <w:p w14:paraId="704E68AE" w14:textId="77777777" w:rsidR="00987D94" w:rsidRPr="00987D94" w:rsidRDefault="00987D94" w:rsidP="00987D94">
      <w:hyperlink r:id="rId4" w:tgtFrame="_blank" w:tooltip="Original URL: https://www.mndaeastsussex.org.uk/. Click or tap if you trust this link." w:history="1">
        <w:r w:rsidRPr="00987D94">
          <w:rPr>
            <w:rStyle w:val="Hyperlink"/>
            <w:b/>
            <w:bCs/>
          </w:rPr>
          <w:t>MNDA East Sussex</w:t>
        </w:r>
      </w:hyperlink>
      <w:hyperlink r:id="rId5" w:tgtFrame="_blank" w:tooltip="Original URL: https://www.mndaeastsussex.org.uk/. Click or tap if you trust this link." w:history="1">
        <w:r w:rsidRPr="00987D94">
          <w:rPr>
            <w:rStyle w:val="Hyperlink"/>
          </w:rPr>
          <w:t> </w:t>
        </w:r>
      </w:hyperlink>
    </w:p>
    <w:p w14:paraId="0B12BCEC" w14:textId="5D3651F1" w:rsidR="00987D94" w:rsidRPr="00987D94" w:rsidRDefault="00987D94" w:rsidP="00987D94">
      <w:r w:rsidRPr="00987D94">
        <w:rPr>
          <w:b/>
          <w:bCs/>
        </w:rPr>
        <mc:AlternateContent>
          <mc:Choice Requires="wps">
            <w:drawing>
              <wp:inline distT="0" distB="0" distL="0" distR="0" wp14:anchorId="78E8B2BE" wp14:editId="3030DA60">
                <wp:extent cx="1428750" cy="219075"/>
                <wp:effectExtent l="0" t="0" r="0" b="0"/>
                <wp:docPr id="788193891"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5C7F3" id="Rectangle 5" o:spid="_x0000_s1026"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" filled="f" stroked="f">
                <o:lock v:ext="edit" aspectratio="t"/>
                <w10:anchorlock/>
              </v:rect>
            </w:pict>
          </mc:Fallback>
        </mc:AlternateContent>
      </w:r>
      <w:r w:rsidRPr="00987D94">
        <w:rPr>
          <w:b/>
          <w:bCs/>
        </w:rPr>
        <w:t>          </w:t>
      </w:r>
    </w:p>
    <w:p w14:paraId="67C3BB99" w14:textId="77777777" w:rsidR="00987D94" w:rsidRPr="00987D94" w:rsidRDefault="00987D94" w:rsidP="00987D94">
      <w:r w:rsidRPr="00987D94">
        <w:t xml:space="preserve">Unsubscribe </w:t>
      </w:r>
      <w:proofErr w:type="gramStart"/>
      <w:r w:rsidRPr="00987D94">
        <w:t>-  rona.stephens-hill@mndassociation.org</w:t>
      </w:r>
      <w:proofErr w:type="gramEnd"/>
    </w:p>
    <w:p w14:paraId="5A43152F" w14:textId="77777777" w:rsidR="00987D94" w:rsidRDefault="00987D94"/>
    <w:sectPr w:rsidR="00987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94"/>
    <w:rsid w:val="00987D94"/>
    <w:rsid w:val="00EB4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390"/>
  <w15:chartTrackingRefBased/>
  <w15:docId w15:val="{7DD04AEE-7960-49C9-9021-B2EE610D7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D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D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D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D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D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D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D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D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D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D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D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D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D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D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D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D94"/>
    <w:rPr>
      <w:rFonts w:eastAsiaTheme="majorEastAsia" w:cstheme="majorBidi"/>
      <w:color w:val="272727" w:themeColor="text1" w:themeTint="D8"/>
    </w:rPr>
  </w:style>
  <w:style w:type="paragraph" w:styleId="Title">
    <w:name w:val="Title"/>
    <w:basedOn w:val="Normal"/>
    <w:next w:val="Normal"/>
    <w:link w:val="TitleChar"/>
    <w:uiPriority w:val="10"/>
    <w:qFormat/>
    <w:rsid w:val="00987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D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D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D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D94"/>
    <w:pPr>
      <w:spacing w:before="160"/>
      <w:jc w:val="center"/>
    </w:pPr>
    <w:rPr>
      <w:i/>
      <w:iCs/>
      <w:color w:val="404040" w:themeColor="text1" w:themeTint="BF"/>
    </w:rPr>
  </w:style>
  <w:style w:type="character" w:customStyle="1" w:styleId="QuoteChar">
    <w:name w:val="Quote Char"/>
    <w:basedOn w:val="DefaultParagraphFont"/>
    <w:link w:val="Quote"/>
    <w:uiPriority w:val="29"/>
    <w:rsid w:val="00987D94"/>
    <w:rPr>
      <w:i/>
      <w:iCs/>
      <w:color w:val="404040" w:themeColor="text1" w:themeTint="BF"/>
    </w:rPr>
  </w:style>
  <w:style w:type="paragraph" w:styleId="ListParagraph">
    <w:name w:val="List Paragraph"/>
    <w:basedOn w:val="Normal"/>
    <w:uiPriority w:val="34"/>
    <w:qFormat/>
    <w:rsid w:val="00987D94"/>
    <w:pPr>
      <w:ind w:left="720"/>
      <w:contextualSpacing/>
    </w:pPr>
  </w:style>
  <w:style w:type="character" w:styleId="IntenseEmphasis">
    <w:name w:val="Intense Emphasis"/>
    <w:basedOn w:val="DefaultParagraphFont"/>
    <w:uiPriority w:val="21"/>
    <w:qFormat/>
    <w:rsid w:val="00987D94"/>
    <w:rPr>
      <w:i/>
      <w:iCs/>
      <w:color w:val="0F4761" w:themeColor="accent1" w:themeShade="BF"/>
    </w:rPr>
  </w:style>
  <w:style w:type="paragraph" w:styleId="IntenseQuote">
    <w:name w:val="Intense Quote"/>
    <w:basedOn w:val="Normal"/>
    <w:next w:val="Normal"/>
    <w:link w:val="IntenseQuoteChar"/>
    <w:uiPriority w:val="30"/>
    <w:qFormat/>
    <w:rsid w:val="00987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D94"/>
    <w:rPr>
      <w:i/>
      <w:iCs/>
      <w:color w:val="0F4761" w:themeColor="accent1" w:themeShade="BF"/>
    </w:rPr>
  </w:style>
  <w:style w:type="character" w:styleId="IntenseReference">
    <w:name w:val="Intense Reference"/>
    <w:basedOn w:val="DefaultParagraphFont"/>
    <w:uiPriority w:val="32"/>
    <w:qFormat/>
    <w:rsid w:val="00987D94"/>
    <w:rPr>
      <w:b/>
      <w:bCs/>
      <w:smallCaps/>
      <w:color w:val="0F4761" w:themeColor="accent1" w:themeShade="BF"/>
      <w:spacing w:val="5"/>
    </w:rPr>
  </w:style>
  <w:style w:type="character" w:styleId="Hyperlink">
    <w:name w:val="Hyperlink"/>
    <w:basedOn w:val="DefaultParagraphFont"/>
    <w:uiPriority w:val="99"/>
    <w:unhideWhenUsed/>
    <w:rsid w:val="00987D94"/>
    <w:rPr>
      <w:color w:val="467886" w:themeColor="hyperlink"/>
      <w:u w:val="single"/>
    </w:rPr>
  </w:style>
  <w:style w:type="character" w:styleId="UnresolvedMention">
    <w:name w:val="Unresolved Mention"/>
    <w:basedOn w:val="DefaultParagraphFont"/>
    <w:uiPriority w:val="99"/>
    <w:semiHidden/>
    <w:unhideWhenUsed/>
    <w:rsid w:val="00987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br01.safelinks.protection.outlook.com/?url=https%3A%2F%2Fwww.mndaeastsussex.org.uk%2F&amp;data=05%7C02%7Csharon.bass%40mndassociation.org%7C570cd533a30d46726ade08de6bea60ea%7Cf810759f31854ddf8c749ea8e5930708%7C0%7C0%7C639066851581898581%7CUnknown%7CTWFpbGZsb3d8eyJFbXB0eU1hcGkiOnRydWUsIlYiOiIwLjAuMDAwMCIsIlAiOiJXaW4zMiIsIkFOIjoiTWFpbCIsIldUIjoyfQ%3D%3D%7C0%7C%7C%7C&amp;sdata=Lr%2BcdTk1RIqgtxovoTWwqPqqtrBnk6XyBccO0VKbT%2FM%3D&amp;reserved=0" TargetMode="External"/><Relationship Id="rId4" Type="http://schemas.openxmlformats.org/officeDocument/2006/relationships/hyperlink" Target="https://gbr01.safelinks.protection.outlook.com/?url=https%3A%2F%2Fwww.mndaeastsussex.org.uk%2F&amp;data=05%7C02%7Csharon.bass%40mndassociation.org%7C570cd533a30d46726ade08de6bea60ea%7Cf810759f31854ddf8c749ea8e5930708%7C0%7C0%7C639066851581880651%7CUnknown%7CTWFpbGZsb3d8eyJFbXB0eU1hcGkiOnRydWUsIlYiOiIwLjAuMDAwMCIsIlAiOiJXaW4zMiIsIkFOIjoiTWFpbCIsIldUIjoyfQ%3D%3D%7C0%7C%7C%7C&amp;sdata=Nf3iuiQWzKihsfedTLm%2FKvpAKvRXsLNeD01VWKwxKu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1219</Words>
  <Characters>6954</Characters>
  <Application>Microsoft Office Word</Application>
  <DocSecurity>0</DocSecurity>
  <Lines>57</Lines>
  <Paragraphs>16</Paragraphs>
  <ScaleCrop>false</ScaleCrop>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Lesley Bass</dc:creator>
  <cp:keywords/>
  <dc:description/>
  <cp:lastModifiedBy>Sharon Lesley Bass</cp:lastModifiedBy>
  <cp:revision>1</cp:revision>
  <dcterms:created xsi:type="dcterms:W3CDTF">2026-02-14T17:05:00Z</dcterms:created>
  <dcterms:modified xsi:type="dcterms:W3CDTF">2026-02-14T17:09:00Z</dcterms:modified>
</cp:coreProperties>
</file>